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FC" w:rsidRPr="00BE6DFC" w:rsidRDefault="00BE6DFC" w:rsidP="00BE6DFC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Согласовано </w:t>
      </w:r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</w:t>
      </w:r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BE6DFC">
        <w:rPr>
          <w:rFonts w:eastAsia="Times New Roman" w:cs="Times New Roman"/>
          <w:color w:val="000000"/>
          <w:szCs w:val="24"/>
          <w:lang w:eastAsia="ru-RU"/>
        </w:rPr>
        <w:t>Утверждено</w:t>
      </w:r>
    </w:p>
    <w:p w:rsidR="00BE6DFC" w:rsidRPr="00BE6DFC" w:rsidRDefault="00BE6DFC" w:rsidP="00BE6DFC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E6DFC">
        <w:rPr>
          <w:rFonts w:eastAsia="Times New Roman" w:cs="Times New Roman"/>
          <w:color w:val="000000"/>
          <w:szCs w:val="24"/>
          <w:lang w:eastAsia="ru-RU"/>
        </w:rPr>
        <w:t>Зам.директора</w:t>
      </w:r>
      <w:proofErr w:type="spellEnd"/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по ВР</w:t>
      </w:r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</w:t>
      </w:r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Pr="00BE6DFC">
        <w:rPr>
          <w:rFonts w:eastAsia="Times New Roman" w:cs="Times New Roman"/>
          <w:color w:val="000000"/>
          <w:szCs w:val="24"/>
          <w:lang w:eastAsia="ru-RU"/>
        </w:rPr>
        <w:t>Директор МБОУ СОШ</w:t>
      </w:r>
    </w:p>
    <w:p w:rsidR="00BE6DFC" w:rsidRPr="00BE6DFC" w:rsidRDefault="00BE6DFC" w:rsidP="00BE6DFC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E6DFC">
        <w:rPr>
          <w:rFonts w:eastAsia="Times New Roman" w:cs="Times New Roman"/>
          <w:color w:val="000000"/>
          <w:szCs w:val="24"/>
          <w:lang w:eastAsia="ru-RU"/>
        </w:rPr>
        <w:t>Габидулина</w:t>
      </w:r>
      <w:proofErr w:type="spellEnd"/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И.М.</w:t>
      </w:r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</w:t>
      </w:r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Pr="00BE6DFC">
        <w:rPr>
          <w:rFonts w:eastAsia="Times New Roman" w:cs="Times New Roman"/>
          <w:color w:val="000000"/>
          <w:szCs w:val="24"/>
          <w:lang w:eastAsia="ru-RU"/>
        </w:rPr>
        <w:t>Скороходов М.Л.</w:t>
      </w:r>
    </w:p>
    <w:p w:rsidR="00BE6DFC" w:rsidRPr="00BE6DFC" w:rsidRDefault="00BE6DFC" w:rsidP="00BE6DFC">
      <w:pPr>
        <w:rPr>
          <w:rFonts w:eastAsia="Times New Roman" w:cs="Times New Roman"/>
          <w:color w:val="000000"/>
          <w:szCs w:val="24"/>
          <w:lang w:eastAsia="ru-RU"/>
        </w:rPr>
      </w:pPr>
      <w:r w:rsidRPr="00BE6DFC">
        <w:rPr>
          <w:rFonts w:eastAsia="Times New Roman" w:cs="Times New Roman"/>
          <w:color w:val="000000"/>
          <w:szCs w:val="24"/>
          <w:lang w:eastAsia="ru-RU"/>
        </w:rPr>
        <w:t>______________</w:t>
      </w:r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 </w:t>
      </w:r>
      <w:r w:rsidRPr="00BE6DFC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Pr="00BE6DFC">
        <w:rPr>
          <w:rFonts w:eastAsia="Times New Roman" w:cs="Times New Roman"/>
          <w:color w:val="000000"/>
          <w:szCs w:val="24"/>
          <w:lang w:eastAsia="ru-RU"/>
        </w:rPr>
        <w:t>_______________</w:t>
      </w:r>
    </w:p>
    <w:p w:rsidR="00BE6DFC" w:rsidRDefault="00BE6DFC" w:rsidP="00BE6DFC">
      <w:pPr>
        <w:shd w:val="clear" w:color="auto" w:fill="FFFFFF"/>
        <w:ind w:left="708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BE6DFC" w:rsidRDefault="00BE6DFC" w:rsidP="00BE6DFC">
      <w:pPr>
        <w:rPr>
          <w:b/>
          <w:bCs/>
        </w:rPr>
      </w:pPr>
    </w:p>
    <w:p w:rsidR="00BE6DFC" w:rsidRPr="00BE6DFC" w:rsidRDefault="00BE6DFC" w:rsidP="00BE6DFC">
      <w:pPr>
        <w:jc w:val="center"/>
      </w:pPr>
      <w:r w:rsidRPr="00BE6DFC">
        <w:rPr>
          <w:b/>
          <w:bCs/>
        </w:rPr>
        <w:t>ПОЛОЖЕНИЕ</w:t>
      </w:r>
    </w:p>
    <w:p w:rsidR="00BE6DFC" w:rsidRPr="00BE6DFC" w:rsidRDefault="00BE6DFC" w:rsidP="00BE6DFC">
      <w:pPr>
        <w:jc w:val="center"/>
      </w:pPr>
      <w:r w:rsidRPr="00BE6DFC">
        <w:t>о проведении спортивных соревнований</w:t>
      </w:r>
    </w:p>
    <w:p w:rsidR="00BE6DFC" w:rsidRPr="00BE6DFC" w:rsidRDefault="00BE6DFC" w:rsidP="00BE6DFC">
      <w:pPr>
        <w:jc w:val="center"/>
      </w:pPr>
      <w:r w:rsidRPr="00BE6DFC">
        <w:t>«Богатырские забавы»</w:t>
      </w:r>
    </w:p>
    <w:p w:rsidR="00BE6DFC" w:rsidRPr="00BE6DFC" w:rsidRDefault="00BE6DFC" w:rsidP="00BE6DFC">
      <w:pPr>
        <w:jc w:val="center"/>
      </w:pPr>
      <w:r w:rsidRPr="00BE6DFC">
        <w:t xml:space="preserve">для учащихся 1-4 классов в рамках </w:t>
      </w:r>
      <w:r>
        <w:t>патриотической декады</w:t>
      </w:r>
    </w:p>
    <w:p w:rsidR="00BE6DFC" w:rsidRPr="00BE6DFC" w:rsidRDefault="00BE6DFC" w:rsidP="00BE6DFC"/>
    <w:p w:rsidR="00BE6DFC" w:rsidRPr="00BE6DFC" w:rsidRDefault="00BE6DFC" w:rsidP="00BE6DFC">
      <w:r w:rsidRPr="00BE6DFC">
        <w:rPr>
          <w:b/>
          <w:bCs/>
        </w:rPr>
        <w:t>ЦЕЛЬ:</w:t>
      </w:r>
    </w:p>
    <w:p w:rsidR="00BE6DFC" w:rsidRPr="00BE6DFC" w:rsidRDefault="00BE6DFC" w:rsidP="00BE6DFC">
      <w:r w:rsidRPr="00BE6DFC">
        <w:t>Соединить спортивно-оздоровительную работу с патриотическим воспитанием школьников.</w:t>
      </w:r>
    </w:p>
    <w:p w:rsidR="00BE6DFC" w:rsidRPr="00BE6DFC" w:rsidRDefault="00BE6DFC" w:rsidP="00BE6DFC">
      <w:r w:rsidRPr="00BE6DFC">
        <w:rPr>
          <w:b/>
          <w:bCs/>
        </w:rPr>
        <w:t>ЗАДАЧИ:</w:t>
      </w:r>
    </w:p>
    <w:p w:rsidR="00BE6DFC" w:rsidRPr="00BE6DFC" w:rsidRDefault="00BE6DFC" w:rsidP="00BE6DFC">
      <w:pPr>
        <w:numPr>
          <w:ilvl w:val="0"/>
          <w:numId w:val="1"/>
        </w:numPr>
      </w:pPr>
      <w:r w:rsidRPr="00BE6DFC">
        <w:t>Проведение целенаправленной работы по военно-патриотическому воспитанию школьников в ходе реализации целевой комплексной программы патриотического воспитания.</w:t>
      </w:r>
    </w:p>
    <w:p w:rsidR="00BE6DFC" w:rsidRPr="00BE6DFC" w:rsidRDefault="00BE6DFC" w:rsidP="00BE6DFC">
      <w:pPr>
        <w:numPr>
          <w:ilvl w:val="0"/>
          <w:numId w:val="1"/>
        </w:numPr>
      </w:pPr>
      <w:r w:rsidRPr="00BE6DFC">
        <w:t>Широкая пропаганда и популяризация прикладной физической подготовки среди учащихся различных возрастов, приобщение их к систематическим занятиям физической культурой и спортом.</w:t>
      </w:r>
    </w:p>
    <w:p w:rsidR="00BE6DFC" w:rsidRPr="00BE6DFC" w:rsidRDefault="00BE6DFC" w:rsidP="00BE6DFC">
      <w:pPr>
        <w:numPr>
          <w:ilvl w:val="0"/>
          <w:numId w:val="1"/>
        </w:numPr>
      </w:pPr>
      <w:r w:rsidRPr="00BE6DFC">
        <w:t>Качественное использование средств физической культуры для пропаганды здорового образа жизни в ходе реализации целевой комплексной программы.</w:t>
      </w:r>
    </w:p>
    <w:p w:rsidR="00BE6DFC" w:rsidRPr="00BE6DFC" w:rsidRDefault="00BE6DFC" w:rsidP="00BE6DFC"/>
    <w:p w:rsidR="00BE6DFC" w:rsidRPr="00BE6DFC" w:rsidRDefault="00BE6DFC" w:rsidP="00BE6DFC">
      <w:r>
        <w:rPr>
          <w:b/>
          <w:bCs/>
        </w:rPr>
        <w:t>Участники</w:t>
      </w:r>
      <w:r w:rsidRPr="00BE6DFC">
        <w:rPr>
          <w:b/>
          <w:bCs/>
        </w:rPr>
        <w:t>:</w:t>
      </w:r>
      <w:r w:rsidRPr="00BE6DFC">
        <w:t> учащиеся 1-4 классов</w:t>
      </w:r>
    </w:p>
    <w:p w:rsidR="00BE6DFC" w:rsidRPr="00BE6DFC" w:rsidRDefault="00BE6DFC" w:rsidP="00BE6DFC">
      <w:r>
        <w:rPr>
          <w:b/>
          <w:bCs/>
        </w:rPr>
        <w:t>Дата проведения</w:t>
      </w:r>
      <w:r w:rsidRPr="00BE6DFC">
        <w:rPr>
          <w:b/>
          <w:bCs/>
        </w:rPr>
        <w:t>:</w:t>
      </w:r>
      <w:r w:rsidRPr="00BE6DFC">
        <w:t> </w:t>
      </w:r>
      <w:r w:rsidR="000364C1">
        <w:t xml:space="preserve">19 </w:t>
      </w:r>
      <w:r w:rsidRPr="00BE6DFC">
        <w:t>февраля 20</w:t>
      </w:r>
      <w:r w:rsidR="000364C1">
        <w:t>2</w:t>
      </w:r>
      <w:r w:rsidRPr="00BE6DFC">
        <w:t>1 года</w:t>
      </w:r>
    </w:p>
    <w:p w:rsidR="00BE6DFC" w:rsidRPr="00BE6DFC" w:rsidRDefault="00BE6DFC" w:rsidP="00BE6DFC">
      <w:r>
        <w:rPr>
          <w:b/>
          <w:bCs/>
        </w:rPr>
        <w:t>Подведение итогов и награждение</w:t>
      </w:r>
      <w:r w:rsidRPr="00BE6DFC">
        <w:rPr>
          <w:b/>
          <w:bCs/>
        </w:rPr>
        <w:t>:</w:t>
      </w:r>
      <w:bookmarkStart w:id="0" w:name="_GoBack"/>
      <w:bookmarkEnd w:id="0"/>
    </w:p>
    <w:p w:rsidR="00BE6DFC" w:rsidRPr="00BE6DFC" w:rsidRDefault="00BE6DFC" w:rsidP="00BE6DFC">
      <w:r>
        <w:t>Итог подводится в виде благодарности классных коллективов за участие и награждение сладкими призами.</w:t>
      </w:r>
    </w:p>
    <w:p w:rsidR="00BE6DFC" w:rsidRPr="00BE6DFC" w:rsidRDefault="00BE6DFC" w:rsidP="00BE6DFC">
      <w:r>
        <w:rPr>
          <w:b/>
          <w:bCs/>
        </w:rPr>
        <w:t>Программа соревнований</w:t>
      </w:r>
      <w:r w:rsidRPr="00BE6DFC">
        <w:rPr>
          <w:b/>
          <w:bCs/>
        </w:rPr>
        <w:t>: (1-4 классы)</w:t>
      </w:r>
    </w:p>
    <w:p w:rsidR="00BE6DFC" w:rsidRPr="00BE6DFC" w:rsidRDefault="005B23C6" w:rsidP="005B23C6">
      <w:r>
        <w:rPr>
          <w:b/>
          <w:bCs/>
        </w:rPr>
        <w:t>1.Пирамида</w:t>
      </w:r>
      <w:r w:rsidR="00BE6DFC" w:rsidRPr="00BE6DFC">
        <w:t>:</w:t>
      </w:r>
    </w:p>
    <w:p w:rsidR="00BE6DFC" w:rsidRDefault="00BE6DFC" w:rsidP="00BE6DFC">
      <w:r w:rsidRPr="00BE6DFC">
        <w:t xml:space="preserve">Участник бежит прямо до </w:t>
      </w:r>
      <w:r>
        <w:t>коробки</w:t>
      </w:r>
      <w:r w:rsidRPr="00BE6DFC">
        <w:t xml:space="preserve"> с элементами пирамиды, берёт </w:t>
      </w:r>
      <w:r>
        <w:t>элемент (кубик) и относит его к следующей отметке</w:t>
      </w:r>
      <w:r w:rsidR="005B23C6">
        <w:t xml:space="preserve"> - построение</w:t>
      </w:r>
      <w:r w:rsidRPr="00BE6DFC">
        <w:t xml:space="preserve">. Передаёт эстафету второму участнику. </w:t>
      </w:r>
      <w:r>
        <w:t>Эстафета заканчивается, когда все элементы</w:t>
      </w:r>
      <w:r w:rsidR="005B23C6">
        <w:t xml:space="preserve"> пирамиды поставлены</w:t>
      </w:r>
    </w:p>
    <w:p w:rsidR="005B23C6" w:rsidRPr="005B23C6" w:rsidRDefault="005B23C6" w:rsidP="00BE6DFC">
      <w:pPr>
        <w:rPr>
          <w:b/>
        </w:rPr>
      </w:pPr>
      <w:r w:rsidRPr="005B23C6">
        <w:rPr>
          <w:b/>
        </w:rPr>
        <w:t>2.</w:t>
      </w:r>
      <w:r w:rsidRPr="005B23C6">
        <w:rPr>
          <w:b/>
          <w:sz w:val="28"/>
          <w:szCs w:val="28"/>
        </w:rPr>
        <w:t xml:space="preserve"> </w:t>
      </w:r>
      <w:r w:rsidRPr="005B23C6">
        <w:rPr>
          <w:b/>
        </w:rPr>
        <w:t>Эстафета «Ловкие саночники»</w:t>
      </w:r>
    </w:p>
    <w:p w:rsidR="005B23C6" w:rsidRDefault="001E6C30" w:rsidP="00BE6DFC">
      <w:r>
        <w:t>Команда разбивается на пары: один «конь», другой «наездник». «Доехать» до метки и вернуться обратно, передать инвентарь следующей паре. Если позволяет время, поменяться ролями.</w:t>
      </w:r>
    </w:p>
    <w:p w:rsidR="005B23C6" w:rsidRPr="005B23C6" w:rsidRDefault="005B23C6" w:rsidP="00BE6DFC">
      <w:pPr>
        <w:rPr>
          <w:b/>
        </w:rPr>
      </w:pPr>
      <w:r w:rsidRPr="005B23C6">
        <w:rPr>
          <w:b/>
        </w:rPr>
        <w:t>3.</w:t>
      </w:r>
      <w:r w:rsidRPr="005B23C6">
        <w:rPr>
          <w:b/>
          <w:sz w:val="28"/>
          <w:szCs w:val="28"/>
        </w:rPr>
        <w:t xml:space="preserve"> </w:t>
      </w:r>
      <w:r w:rsidRPr="005B23C6">
        <w:rPr>
          <w:b/>
        </w:rPr>
        <w:t>Эстафета «Меткие стрелки»</w:t>
      </w:r>
    </w:p>
    <w:p w:rsidR="005B23C6" w:rsidRPr="005B23C6" w:rsidRDefault="005B23C6" w:rsidP="00BE6DFC">
      <w:r w:rsidRPr="005B23C6">
        <w:rPr>
          <w:iCs/>
        </w:rPr>
        <w:t>Участники должны добежать до «огневого» рубежа, бросив снежок, попасть в цель и передать эстафету следующему участнику</w:t>
      </w:r>
    </w:p>
    <w:p w:rsidR="005B23C6" w:rsidRPr="005B23C6" w:rsidRDefault="005B23C6" w:rsidP="00BE6DFC">
      <w:pPr>
        <w:rPr>
          <w:b/>
        </w:rPr>
      </w:pPr>
      <w:r w:rsidRPr="005B23C6">
        <w:rPr>
          <w:b/>
        </w:rPr>
        <w:t>4. Перетягивание каната</w:t>
      </w:r>
    </w:p>
    <w:p w:rsidR="005B23C6" w:rsidRDefault="005B23C6" w:rsidP="00BE6DFC">
      <w:r>
        <w:t>Класс делится на две команды. По сигналу перетягивают канат в свою сторону.</w:t>
      </w:r>
    </w:p>
    <w:p w:rsidR="005B23C6" w:rsidRPr="001E6C30" w:rsidRDefault="001E6C30" w:rsidP="001E6C30">
      <w:pPr>
        <w:rPr>
          <w:b/>
        </w:rPr>
      </w:pPr>
      <w:r w:rsidRPr="001E6C30">
        <w:rPr>
          <w:b/>
        </w:rPr>
        <w:t>5. «Переправа»</w:t>
      </w:r>
    </w:p>
    <w:p w:rsidR="001E6C30" w:rsidRDefault="001E6C30" w:rsidP="001E6C30">
      <w:r>
        <w:t>Д</w:t>
      </w:r>
      <w:r>
        <w:t xml:space="preserve">обежав до </w:t>
      </w:r>
      <w:r>
        <w:t xml:space="preserve">отметки, участник </w:t>
      </w:r>
      <w:r>
        <w:t>берет обруч и возвращается к команде. Взяв второго участника в обруч, он «переправляет» его на другой берег</w:t>
      </w:r>
      <w:r>
        <w:t>. Второй берет обруч, бежит за третьим</w:t>
      </w:r>
      <w:r>
        <w:t xml:space="preserve"> и т. д.</w:t>
      </w:r>
    </w:p>
    <w:p w:rsidR="001E6C30" w:rsidRDefault="001E6C30" w:rsidP="001E6C30">
      <w:pPr>
        <w:rPr>
          <w:b/>
          <w:bCs/>
        </w:rPr>
      </w:pPr>
      <w:r w:rsidRPr="001E6C30">
        <w:rPr>
          <w:b/>
        </w:rPr>
        <w:t>6.</w:t>
      </w:r>
      <w:r w:rsidRPr="001E6C30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1E6C30">
        <w:rPr>
          <w:b/>
          <w:bCs/>
        </w:rPr>
        <w:t>«Борьба со Змеем Горынычем»</w:t>
      </w:r>
    </w:p>
    <w:p w:rsidR="001E6C30" w:rsidRDefault="001E6C30" w:rsidP="001E6C30">
      <w:r w:rsidRPr="001E6C30">
        <w:t xml:space="preserve">(необходимо сбить 3 кегли «голова Змея» </w:t>
      </w:r>
      <w:r>
        <w:t>мячиками</w:t>
      </w:r>
      <w:r w:rsidRPr="001E6C30">
        <w:t>)</w:t>
      </w:r>
    </w:p>
    <w:p w:rsidR="001E6C30" w:rsidRPr="001E6C30" w:rsidRDefault="001E6C30" w:rsidP="001E6C30">
      <w:pPr>
        <w:rPr>
          <w:b/>
        </w:rPr>
      </w:pPr>
      <w:r w:rsidRPr="001E6C30">
        <w:rPr>
          <w:b/>
        </w:rPr>
        <w:t>7. Подвижная народная игра</w:t>
      </w:r>
    </w:p>
    <w:p w:rsidR="001E6C30" w:rsidRPr="00BE6DFC" w:rsidRDefault="001E6C30" w:rsidP="001E6C30">
      <w:r>
        <w:t>Ведущий проводит игру с командой</w:t>
      </w:r>
    </w:p>
    <w:p w:rsidR="0083354D" w:rsidRDefault="001E6C30">
      <w:r>
        <w:t xml:space="preserve"> </w:t>
      </w:r>
      <w:r w:rsidRPr="001E6C30">
        <w:rPr>
          <w:b/>
        </w:rPr>
        <w:t>Примечание:</w:t>
      </w:r>
      <w:r>
        <w:t xml:space="preserve"> в роли ведущих выступают учителя начальной школы.</w:t>
      </w:r>
    </w:p>
    <w:sectPr w:rsidR="0083354D" w:rsidSect="00BE6D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55F"/>
    <w:multiLevelType w:val="multilevel"/>
    <w:tmpl w:val="8D7C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94250"/>
    <w:multiLevelType w:val="multilevel"/>
    <w:tmpl w:val="5C4E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FC"/>
    <w:rsid w:val="000364C1"/>
    <w:rsid w:val="001E6C30"/>
    <w:rsid w:val="002D0658"/>
    <w:rsid w:val="005B23C6"/>
    <w:rsid w:val="0083354D"/>
    <w:rsid w:val="00B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CA26"/>
  <w15:chartTrackingRefBased/>
  <w15:docId w15:val="{E5EFBD56-8D6F-41D1-86D2-184B7DCE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2021-02-07T16:16:00Z</dcterms:created>
  <dcterms:modified xsi:type="dcterms:W3CDTF">2021-02-07T16:48:00Z</dcterms:modified>
</cp:coreProperties>
</file>